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FD4" w:rsidRDefault="00E13FD4" w:rsidP="00657B9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</w:t>
      </w:r>
      <w:bookmarkStart w:id="0" w:name="_GoBack"/>
      <w:bookmarkEnd w:id="0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льный этап ВсОШ по технологии 2023-2024 уч. г.</w:t>
      </w:r>
    </w:p>
    <w:p w:rsidR="00E13FD4" w:rsidRPr="00496140" w:rsidRDefault="00E13FD4" w:rsidP="00E13FD4">
      <w:pPr>
        <w:pStyle w:val="aa"/>
        <w:shd w:val="clear" w:color="auto" w:fill="auto"/>
        <w:rPr>
          <w:sz w:val="24"/>
          <w:szCs w:val="24"/>
        </w:rPr>
      </w:pPr>
      <w:r>
        <w:rPr>
          <w:rFonts w:eastAsia="Times New Roman"/>
          <w:b/>
          <w:sz w:val="24"/>
          <w:szCs w:val="24"/>
          <w:lang w:eastAsia="ru-RU"/>
        </w:rPr>
        <w:t>Н</w:t>
      </w:r>
      <w:r>
        <w:rPr>
          <w:rFonts w:eastAsia="Times New Roman"/>
          <w:b/>
          <w:sz w:val="24"/>
          <w:szCs w:val="24"/>
          <w:lang w:eastAsia="ru-RU"/>
        </w:rPr>
        <w:t>аправлени</w:t>
      </w:r>
      <w:r>
        <w:rPr>
          <w:rFonts w:eastAsia="Times New Roman"/>
          <w:b/>
          <w:sz w:val="24"/>
          <w:szCs w:val="24"/>
          <w:lang w:eastAsia="ru-RU"/>
        </w:rPr>
        <w:t>е</w:t>
      </w:r>
      <w:r w:rsidRPr="00F87BD5">
        <w:rPr>
          <w:rFonts w:eastAsia="Times New Roman"/>
          <w:b/>
          <w:sz w:val="24"/>
          <w:szCs w:val="24"/>
          <w:lang w:eastAsia="ru-RU"/>
        </w:rPr>
        <w:t xml:space="preserve"> </w:t>
      </w:r>
      <w:r w:rsidRPr="00A26C5D">
        <w:rPr>
          <w:b/>
          <w:sz w:val="24"/>
          <w:szCs w:val="24"/>
        </w:rPr>
        <w:t>«Техника, технологии и техническое творчество»</w:t>
      </w:r>
    </w:p>
    <w:p w:rsidR="00E13FD4" w:rsidRPr="00F87BD5" w:rsidRDefault="00E13FD4" w:rsidP="00E13F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Теоретический тур</w:t>
      </w:r>
    </w:p>
    <w:p w:rsidR="00E13FD4" w:rsidRDefault="00657B97" w:rsidP="00E13F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>Ключ</w:t>
      </w:r>
      <w:r w:rsidR="00E13FD4">
        <w:rPr>
          <w:rFonts w:ascii="Times New Roman" w:eastAsia="Times New Roman" w:hAnsi="Times New Roman"/>
          <w:b/>
          <w:sz w:val="24"/>
          <w:szCs w:val="24"/>
          <w:lang w:eastAsia="ru-RU"/>
        </w:rPr>
        <w:t>и</w:t>
      </w:r>
    </w:p>
    <w:p w:rsidR="00E13FD4" w:rsidRDefault="00E13FD4" w:rsidP="00E13FD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</w:t>
      </w:r>
      <w:r w:rsidRPr="00F87BD5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(юноши)</w:t>
      </w:r>
    </w:p>
    <w:p w:rsidR="00657B97" w:rsidRPr="00F87BD5" w:rsidRDefault="00AD370E" w:rsidP="00AD370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Максимальное количество баллов - 25</w:t>
      </w:r>
    </w:p>
    <w:p w:rsidR="00E13FD4" w:rsidRPr="0073780F" w:rsidRDefault="00657B97" w:rsidP="00E13FD4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hi-IN" w:bidi="hi-IN"/>
        </w:rPr>
      </w:pPr>
      <w:r w:rsidRPr="0073780F">
        <w:rPr>
          <w:rFonts w:ascii="Times New Roman" w:eastAsia="Times New Roman" w:hAnsi="Times New Roman"/>
          <w:sz w:val="24"/>
          <w:szCs w:val="24"/>
          <w:lang w:eastAsia="hi-IN" w:bidi="hi-IN"/>
        </w:rPr>
        <w:t>Каждый правильный ответ в заданиях с 1</w:t>
      </w:r>
      <w:r w:rsidR="0073780F" w:rsidRPr="0073780F">
        <w:rPr>
          <w:rFonts w:ascii="Times New Roman" w:eastAsia="Times New Roman" w:hAnsi="Times New Roman"/>
          <w:sz w:val="24"/>
          <w:szCs w:val="24"/>
          <w:lang w:eastAsia="hi-IN" w:bidi="hi-IN"/>
        </w:rPr>
        <w:t>, 2, 4</w:t>
      </w:r>
      <w:r w:rsidRPr="0073780F">
        <w:rPr>
          <w:rFonts w:ascii="Times New Roman" w:eastAsia="Times New Roman" w:hAnsi="Times New Roman"/>
          <w:sz w:val="24"/>
          <w:szCs w:val="24"/>
          <w:lang w:eastAsia="hi-IN" w:bidi="hi-IN"/>
        </w:rPr>
        <w:t xml:space="preserve"> по 19 оценивается в 1 балл</w:t>
      </w:r>
      <w:r w:rsidR="0073780F" w:rsidRPr="0073780F">
        <w:rPr>
          <w:rFonts w:ascii="Times New Roman" w:eastAsia="Times New Roman" w:hAnsi="Times New Roman"/>
          <w:sz w:val="24"/>
          <w:szCs w:val="24"/>
          <w:lang w:eastAsia="hi-IN" w:bidi="hi-IN"/>
        </w:rPr>
        <w:t>, задание 3 – 2 балла</w:t>
      </w:r>
      <w:r w:rsidR="00E13FD4">
        <w:rPr>
          <w:rFonts w:ascii="Times New Roman" w:eastAsia="Times New Roman" w:hAnsi="Times New Roman"/>
          <w:sz w:val="24"/>
          <w:szCs w:val="24"/>
          <w:lang w:eastAsia="hi-IN" w:bidi="hi-IN"/>
        </w:rPr>
        <w:t>.</w:t>
      </w:r>
      <w:r w:rsidRPr="0073780F">
        <w:rPr>
          <w:rFonts w:ascii="Times New Roman" w:hAnsi="Times New Roman"/>
          <w:i/>
          <w:sz w:val="24"/>
          <w:szCs w:val="24"/>
        </w:rPr>
        <w:t xml:space="preserve"> </w:t>
      </w:r>
      <w:r w:rsidR="00E13FD4" w:rsidRPr="0073780F">
        <w:rPr>
          <w:rFonts w:ascii="Times New Roman" w:hAnsi="Times New Roman"/>
          <w:sz w:val="24"/>
          <w:szCs w:val="24"/>
        </w:rPr>
        <w:t xml:space="preserve">За неправильный или частично данный ответ </w:t>
      </w:r>
      <w:r w:rsidR="00E13FD4">
        <w:rPr>
          <w:rFonts w:ascii="Times New Roman" w:hAnsi="Times New Roman"/>
          <w:sz w:val="24"/>
          <w:szCs w:val="24"/>
        </w:rPr>
        <w:t>-</w:t>
      </w:r>
      <w:r w:rsidR="00E13FD4" w:rsidRPr="0073780F">
        <w:rPr>
          <w:rFonts w:ascii="Times New Roman" w:hAnsi="Times New Roman"/>
          <w:sz w:val="24"/>
          <w:szCs w:val="24"/>
        </w:rPr>
        <w:t xml:space="preserve">  0 баллов.</w:t>
      </w:r>
    </w:p>
    <w:p w:rsidR="003C3EBE" w:rsidRPr="0073780F" w:rsidRDefault="00657B97" w:rsidP="00AD370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FF0000"/>
          <w:sz w:val="24"/>
          <w:szCs w:val="24"/>
          <w:lang w:eastAsia="hi-IN" w:bidi="hi-IN"/>
        </w:rPr>
      </w:pPr>
      <w:r w:rsidRPr="0073780F">
        <w:rPr>
          <w:rFonts w:ascii="Times New Roman" w:hAnsi="Times New Roman"/>
          <w:sz w:val="24"/>
          <w:szCs w:val="24"/>
        </w:rPr>
        <w:t xml:space="preserve">Выполнение задания </w:t>
      </w:r>
      <w:r w:rsidR="00AD370E">
        <w:rPr>
          <w:rFonts w:ascii="Times New Roman" w:hAnsi="Times New Roman"/>
          <w:sz w:val="24"/>
          <w:szCs w:val="24"/>
        </w:rPr>
        <w:t>№</w:t>
      </w:r>
      <w:r w:rsidRPr="0073780F">
        <w:rPr>
          <w:rFonts w:ascii="Times New Roman" w:hAnsi="Times New Roman"/>
          <w:sz w:val="24"/>
          <w:szCs w:val="24"/>
        </w:rPr>
        <w:t xml:space="preserve">19 оценивается от 0 до 6 баллов в </w:t>
      </w:r>
      <w:r w:rsidR="00AD370E">
        <w:rPr>
          <w:rFonts w:ascii="Times New Roman" w:hAnsi="Times New Roman"/>
          <w:sz w:val="24"/>
          <w:szCs w:val="24"/>
        </w:rPr>
        <w:t xml:space="preserve">соответствии с правильностью и </w:t>
      </w:r>
      <w:r w:rsidRPr="0073780F">
        <w:rPr>
          <w:rFonts w:ascii="Times New Roman" w:hAnsi="Times New Roman"/>
          <w:sz w:val="24"/>
          <w:szCs w:val="24"/>
        </w:rPr>
        <w:t>полнотой выполнения.</w:t>
      </w:r>
    </w:p>
    <w:tbl>
      <w:tblPr>
        <w:tblStyle w:val="a8"/>
        <w:tblW w:w="9322" w:type="dxa"/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7371"/>
      </w:tblGrid>
      <w:tr w:rsidR="00657B97" w:rsidRPr="008D7D4E" w:rsidTr="00AD370E">
        <w:tc>
          <w:tcPr>
            <w:tcW w:w="817" w:type="dxa"/>
          </w:tcPr>
          <w:p w:rsidR="00657B97" w:rsidRPr="007413AA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</w:tcPr>
          <w:p w:rsidR="00657B97" w:rsidRPr="007413AA" w:rsidRDefault="00AD370E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7371" w:type="dxa"/>
          </w:tcPr>
          <w:p w:rsidR="00657B97" w:rsidRPr="007413AA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13AA">
              <w:rPr>
                <w:rFonts w:ascii="Times New Roman" w:hAnsi="Times New Roman"/>
                <w:b/>
                <w:sz w:val="24"/>
                <w:szCs w:val="24"/>
              </w:rPr>
              <w:t>Ответ</w:t>
            </w:r>
          </w:p>
        </w:tc>
      </w:tr>
      <w:tr w:rsidR="00657B97" w:rsidRPr="008D7D4E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05A07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 xml:space="preserve">Безопасность </w:t>
            </w:r>
          </w:p>
        </w:tc>
      </w:tr>
      <w:tr w:rsidR="00657B97" w:rsidRPr="00B10FA4" w:rsidTr="00AD370E">
        <w:trPr>
          <w:trHeight w:val="138"/>
        </w:trPr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2 балла</w:t>
            </w:r>
          </w:p>
        </w:tc>
        <w:tc>
          <w:tcPr>
            <w:tcW w:w="7371" w:type="dxa"/>
          </w:tcPr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657B97">
              <w:rPr>
                <w:rFonts w:ascii="Times New Roman" w:hAnsi="Times New Roman"/>
                <w:sz w:val="24"/>
                <w:szCs w:val="24"/>
              </w:rPr>
              <w:t>Решение: определим, сколько целых кусков обоев шириной</w:t>
            </w:r>
            <w:r w:rsidR="00AD3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7B97">
              <w:rPr>
                <w:rFonts w:ascii="Times New Roman" w:hAnsi="Times New Roman"/>
                <w:sz w:val="24"/>
                <w:szCs w:val="24"/>
              </w:rPr>
              <w:t>0,53 м нужно, чтобы оклеить обоями стену:</w:t>
            </w:r>
          </w:p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657B97">
              <w:rPr>
                <w:rFonts w:ascii="Times New Roman" w:hAnsi="Times New Roman"/>
                <w:sz w:val="24"/>
                <w:szCs w:val="24"/>
              </w:rPr>
              <w:t>7,23 : 0,53 = 13,6 шт. ≈14 шт.</w:t>
            </w:r>
          </w:p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657B97">
              <w:rPr>
                <w:rFonts w:ascii="Times New Roman" w:hAnsi="Times New Roman"/>
                <w:sz w:val="24"/>
                <w:szCs w:val="24"/>
              </w:rPr>
              <w:t>Посчитаем число целых кусков обоев, которые можно</w:t>
            </w:r>
            <w:r w:rsidR="00AD3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7B97">
              <w:rPr>
                <w:rFonts w:ascii="Times New Roman" w:hAnsi="Times New Roman"/>
                <w:sz w:val="24"/>
                <w:szCs w:val="24"/>
              </w:rPr>
              <w:t>получить из одного рулона: 10,05 : 3 ≈ 3 шт.</w:t>
            </w:r>
          </w:p>
          <w:p w:rsidR="00657B97" w:rsidRPr="00657B97" w:rsidRDefault="00657B97" w:rsidP="00AD370E">
            <w:pPr>
              <w:rPr>
                <w:rFonts w:ascii="Times New Roman" w:hAnsi="Times New Roman"/>
                <w:sz w:val="24"/>
                <w:szCs w:val="24"/>
              </w:rPr>
            </w:pPr>
            <w:r w:rsidRPr="00657B97">
              <w:rPr>
                <w:rFonts w:ascii="Times New Roman" w:hAnsi="Times New Roman"/>
                <w:sz w:val="24"/>
                <w:szCs w:val="24"/>
              </w:rPr>
              <w:t>Определим минимальное число рулонов обоев: 14 : 3 = 4,6 шт. ≈ 5 шт.</w:t>
            </w:r>
            <w:r w:rsidR="00AD37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57B97">
              <w:rPr>
                <w:rFonts w:ascii="Times New Roman" w:hAnsi="Times New Roman"/>
                <w:sz w:val="24"/>
                <w:szCs w:val="24"/>
              </w:rPr>
              <w:t xml:space="preserve">Определим стоимость обоев в рублях: 5 · 410 = </w:t>
            </w:r>
            <w:r w:rsidRPr="00657B97">
              <w:rPr>
                <w:rFonts w:ascii="Times New Roman" w:hAnsi="Times New Roman"/>
                <w:b/>
                <w:sz w:val="24"/>
                <w:szCs w:val="24"/>
              </w:rPr>
              <w:t>2050 руб.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657B97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7B97">
              <w:rPr>
                <w:rFonts w:ascii="Times New Roman" w:hAnsi="Times New Roman" w:cs="Times New Roman"/>
                <w:sz w:val="24"/>
                <w:szCs w:val="24"/>
              </w:rPr>
              <w:t>ля измерения температуры нагрева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7B97">
              <w:rPr>
                <w:rFonts w:ascii="Times New Roman" w:hAnsi="Times New Roman" w:cs="Times New Roman"/>
                <w:sz w:val="24"/>
                <w:szCs w:val="24"/>
              </w:rPr>
              <w:t>ашпиль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657B97">
              <w:rPr>
                <w:rFonts w:ascii="Times New Roman" w:hAnsi="Times New Roman" w:cs="Times New Roman"/>
                <w:sz w:val="24"/>
                <w:szCs w:val="24"/>
              </w:rPr>
              <w:t>ертеж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0833EE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657B97">
              <w:rPr>
                <w:rFonts w:ascii="Times New Roman" w:hAnsi="Times New Roman" w:cs="Times New Roman"/>
                <w:sz w:val="24"/>
                <w:szCs w:val="24"/>
              </w:rPr>
              <w:t>еменная передача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BB12ED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Ерунок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657B97">
              <w:rPr>
                <w:rFonts w:ascii="Times New Roman" w:hAnsi="Times New Roman" w:cs="Times New Roman"/>
                <w:sz w:val="24"/>
                <w:szCs w:val="24"/>
              </w:rPr>
              <w:t>иноль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657B97">
              <w:rPr>
                <w:rFonts w:ascii="Times New Roman" w:hAnsi="Times New Roman" w:cs="Times New Roman"/>
                <w:sz w:val="24"/>
                <w:szCs w:val="24"/>
              </w:rPr>
              <w:t>24 тыс.рублей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BB12ED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657B97">
              <w:rPr>
                <w:rFonts w:ascii="Times New Roman" w:hAnsi="Times New Roman" w:cs="Times New Roman"/>
                <w:sz w:val="24"/>
                <w:szCs w:val="24"/>
              </w:rPr>
              <w:t>83,6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57B97">
              <w:rPr>
                <w:rFonts w:ascii="Times New Roman" w:hAnsi="Times New Roman" w:cs="Times New Roman"/>
                <w:sz w:val="24"/>
                <w:szCs w:val="24"/>
              </w:rPr>
              <w:t>мм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657B9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657B97">
              <w:rPr>
                <w:rFonts w:ascii="Times New Roman" w:hAnsi="Times New Roman" w:cs="Times New Roman"/>
                <w:sz w:val="24"/>
                <w:szCs w:val="24"/>
              </w:rPr>
              <w:t>ревесина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380297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305A07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5A07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657B97" w:rsidRPr="00305A0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305A07">
              <w:rPr>
                <w:rFonts w:ascii="Times New Roman" w:hAnsi="Times New Roman"/>
                <w:sz w:val="24"/>
                <w:szCs w:val="24"/>
              </w:rPr>
              <w:t>1 балл</w:t>
            </w:r>
          </w:p>
        </w:tc>
        <w:tc>
          <w:tcPr>
            <w:tcW w:w="7371" w:type="dxa"/>
          </w:tcPr>
          <w:p w:rsidR="00657B97" w:rsidRPr="00657B97" w:rsidRDefault="00380297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657B97" w:rsidRPr="00B10FA4" w:rsidTr="00AD370E">
        <w:tc>
          <w:tcPr>
            <w:tcW w:w="817" w:type="dxa"/>
          </w:tcPr>
          <w:p w:rsidR="00657B97" w:rsidRPr="00A071B0" w:rsidRDefault="00657B97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1134" w:type="dxa"/>
          </w:tcPr>
          <w:p w:rsidR="00657B97" w:rsidRPr="00A071B0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sz w:val="24"/>
                <w:szCs w:val="24"/>
              </w:rPr>
              <w:t>6 баллов</w:t>
            </w:r>
          </w:p>
        </w:tc>
        <w:tc>
          <w:tcPr>
            <w:tcW w:w="7371" w:type="dxa"/>
          </w:tcPr>
          <w:p w:rsidR="00657B97" w:rsidRPr="00A071B0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 w:rsidRPr="00A071B0">
              <w:rPr>
                <w:rFonts w:ascii="Times New Roman" w:hAnsi="Times New Roman"/>
                <w:b/>
                <w:sz w:val="24"/>
                <w:szCs w:val="24"/>
              </w:rPr>
              <w:t>Кейс – задание</w:t>
            </w:r>
            <w:r w:rsidRPr="00A07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3780F" w:rsidRPr="00881F8E" w:rsidRDefault="0073780F" w:rsidP="007378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Pr="00881F8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ыполнение  технического рисунка – 2 балла</w:t>
            </w:r>
          </w:p>
          <w:p w:rsidR="0073780F" w:rsidRPr="00881F8E" w:rsidRDefault="0073780F" w:rsidP="007378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Конструктивное решение - 0, 5 балла</w:t>
            </w:r>
          </w:p>
          <w:p w:rsidR="0073780F" w:rsidRPr="00881F8E" w:rsidRDefault="0073780F" w:rsidP="007378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881F8E">
              <w:rPr>
                <w:rFonts w:ascii="Times New Roman" w:hAnsi="Times New Roman" w:cs="Times New Roman"/>
                <w:sz w:val="24"/>
                <w:szCs w:val="24"/>
              </w:rPr>
              <w:t>Перечень инструментов и оборудования (указано 90% необходимого инструмента для данной работы)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- 0, 5 балла</w:t>
            </w:r>
          </w:p>
          <w:p w:rsidR="0073780F" w:rsidRPr="00881F8E" w:rsidRDefault="0073780F" w:rsidP="007378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881F8E">
              <w:rPr>
                <w:rFonts w:ascii="Times New Roman" w:hAnsi="Times New Roman" w:cs="Times New Roman"/>
                <w:sz w:val="24"/>
                <w:szCs w:val="24"/>
              </w:rPr>
              <w:t>Дизайн и оригинальность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1 балл</w:t>
            </w:r>
          </w:p>
          <w:p w:rsidR="00657B97" w:rsidRPr="00657B97" w:rsidRDefault="0073780F" w:rsidP="0073780F">
            <w:pPr>
              <w:pStyle w:val="1"/>
              <w:shd w:val="clear" w:color="auto" w:fill="auto"/>
              <w:spacing w:before="0" w:line="240" w:lineRule="auto"/>
              <w:ind w:right="10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881F8E">
              <w:rPr>
                <w:sz w:val="24"/>
                <w:szCs w:val="24"/>
              </w:rPr>
              <w:t>Указаны правильные и допустимые варианты защитной и декоративной отделки для данной работы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softHyphen/>
              <w:t>- 1 балл</w:t>
            </w:r>
          </w:p>
        </w:tc>
      </w:tr>
      <w:tr w:rsidR="00AD370E" w:rsidRPr="00B10FA4" w:rsidTr="007206FE">
        <w:tc>
          <w:tcPr>
            <w:tcW w:w="817" w:type="dxa"/>
          </w:tcPr>
          <w:p w:rsidR="00AD370E" w:rsidRPr="00B10FA4" w:rsidRDefault="00AD370E" w:rsidP="0026608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AD370E" w:rsidRPr="00B10FA4" w:rsidRDefault="00AD370E" w:rsidP="0026608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B10FA4">
              <w:rPr>
                <w:rFonts w:ascii="Times New Roman" w:hAnsi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:rsidR="00657B97" w:rsidRDefault="00657B97" w:rsidP="00657B97">
      <w:pPr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946"/>
        <w:gridCol w:w="1345"/>
        <w:gridCol w:w="1866"/>
        <w:gridCol w:w="1840"/>
        <w:gridCol w:w="1467"/>
        <w:gridCol w:w="1107"/>
      </w:tblGrid>
      <w:tr w:rsidR="00657B97" w:rsidTr="00266086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Pr="00AD370E" w:rsidRDefault="00657B97" w:rsidP="00266086">
            <w:pPr>
              <w:jc w:val="center"/>
              <w:rPr>
                <w:rFonts w:ascii="Times New Roman" w:hAnsi="Times New Roman"/>
                <w:b/>
              </w:rPr>
            </w:pPr>
            <w:r w:rsidRPr="00AD370E">
              <w:rPr>
                <w:rFonts w:ascii="Times New Roman" w:hAnsi="Times New Roman"/>
                <w:b/>
              </w:rPr>
              <w:t>Этап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Pr="00AD370E" w:rsidRDefault="00657B97" w:rsidP="00266086">
            <w:pPr>
              <w:jc w:val="center"/>
              <w:rPr>
                <w:rFonts w:ascii="Times New Roman" w:hAnsi="Times New Roman"/>
                <w:b/>
              </w:rPr>
            </w:pPr>
            <w:r w:rsidRPr="00AD370E">
              <w:rPr>
                <w:rFonts w:ascii="Times New Roman" w:hAnsi="Times New Roman"/>
                <w:b/>
              </w:rPr>
              <w:t xml:space="preserve">Класс 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Pr="00AD370E" w:rsidRDefault="00657B97" w:rsidP="00266086">
            <w:pPr>
              <w:jc w:val="center"/>
              <w:rPr>
                <w:rFonts w:ascii="Times New Roman" w:hAnsi="Times New Roman"/>
                <w:b/>
              </w:rPr>
            </w:pPr>
            <w:r w:rsidRPr="00AD370E">
              <w:rPr>
                <w:rFonts w:ascii="Times New Roman" w:hAnsi="Times New Roman"/>
                <w:b/>
              </w:rPr>
              <w:t>Теоретический тур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Pr="00AD370E" w:rsidRDefault="00657B97" w:rsidP="00266086">
            <w:pPr>
              <w:jc w:val="center"/>
              <w:rPr>
                <w:rFonts w:ascii="Times New Roman" w:hAnsi="Times New Roman"/>
                <w:b/>
              </w:rPr>
            </w:pPr>
            <w:r w:rsidRPr="00AD370E">
              <w:rPr>
                <w:rFonts w:ascii="Times New Roman" w:hAnsi="Times New Roman"/>
                <w:b/>
              </w:rPr>
              <w:t>Практический тур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Pr="00AD370E" w:rsidRDefault="00657B97" w:rsidP="00266086">
            <w:pPr>
              <w:jc w:val="center"/>
              <w:rPr>
                <w:rFonts w:ascii="Times New Roman" w:hAnsi="Times New Roman"/>
                <w:b/>
              </w:rPr>
            </w:pPr>
            <w:r w:rsidRPr="00AD370E">
              <w:rPr>
                <w:rFonts w:ascii="Times New Roman" w:hAnsi="Times New Roman"/>
                <w:b/>
              </w:rPr>
              <w:t>Защита  проекта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Pr="00AD370E" w:rsidRDefault="00657B97" w:rsidP="00266086">
            <w:pPr>
              <w:jc w:val="center"/>
              <w:rPr>
                <w:rFonts w:ascii="Times New Roman" w:hAnsi="Times New Roman"/>
                <w:b/>
              </w:rPr>
            </w:pPr>
            <w:r w:rsidRPr="00AD370E">
              <w:rPr>
                <w:rFonts w:ascii="Times New Roman" w:hAnsi="Times New Roman"/>
                <w:b/>
              </w:rPr>
              <w:t>Итого</w:t>
            </w:r>
          </w:p>
        </w:tc>
      </w:tr>
      <w:tr w:rsidR="00657B97" w:rsidTr="00266086"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Default="00657B97" w:rsidP="002660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Муниципальный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Default="00657B97" w:rsidP="002660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Default="00657B97" w:rsidP="002660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Default="00657B97" w:rsidP="002660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Default="00657B97" w:rsidP="002660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B97" w:rsidRDefault="00657B97" w:rsidP="002660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D05308" w:rsidRPr="003C3EBE" w:rsidRDefault="00D05308" w:rsidP="00AD370E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D05308" w:rsidRPr="003C3EBE" w:rsidSect="003231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1DB4" w:rsidRDefault="00F61DB4" w:rsidP="007531B6">
      <w:pPr>
        <w:spacing w:after="0" w:line="240" w:lineRule="auto"/>
      </w:pPr>
      <w:r>
        <w:separator/>
      </w:r>
    </w:p>
  </w:endnote>
  <w:endnote w:type="continuationSeparator" w:id="0">
    <w:p w:rsidR="00F61DB4" w:rsidRDefault="00F61DB4" w:rsidP="007531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1DB4" w:rsidRDefault="00F61DB4" w:rsidP="007531B6">
      <w:pPr>
        <w:spacing w:after="0" w:line="240" w:lineRule="auto"/>
      </w:pPr>
      <w:r>
        <w:separator/>
      </w:r>
    </w:p>
  </w:footnote>
  <w:footnote w:type="continuationSeparator" w:id="0">
    <w:p w:rsidR="00F61DB4" w:rsidRDefault="00F61DB4" w:rsidP="007531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C41E5"/>
    <w:multiLevelType w:val="multilevel"/>
    <w:tmpl w:val="CFA6BD2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sz w:val="28"/>
        <w:szCs w:val="28"/>
      </w:rPr>
    </w:lvl>
    <w:lvl w:ilvl="1">
      <w:start w:val="2"/>
      <w:numFmt w:val="decimal"/>
      <w:isLgl/>
      <w:lvlText w:val="%1.%2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367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087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447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167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87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607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27" w:hanging="28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AB6"/>
    <w:rsid w:val="00063939"/>
    <w:rsid w:val="000833EE"/>
    <w:rsid w:val="000E0C5B"/>
    <w:rsid w:val="00181158"/>
    <w:rsid w:val="001B5A1B"/>
    <w:rsid w:val="00226CBC"/>
    <w:rsid w:val="00280618"/>
    <w:rsid w:val="00287204"/>
    <w:rsid w:val="002D7733"/>
    <w:rsid w:val="00323156"/>
    <w:rsid w:val="00380297"/>
    <w:rsid w:val="003C2313"/>
    <w:rsid w:val="003C3EBE"/>
    <w:rsid w:val="0041389E"/>
    <w:rsid w:val="004D6740"/>
    <w:rsid w:val="005D60B5"/>
    <w:rsid w:val="00655AB6"/>
    <w:rsid w:val="00657B97"/>
    <w:rsid w:val="00677A67"/>
    <w:rsid w:val="006F06FD"/>
    <w:rsid w:val="0072706C"/>
    <w:rsid w:val="00736DFB"/>
    <w:rsid w:val="0073780F"/>
    <w:rsid w:val="007531B6"/>
    <w:rsid w:val="00766B5A"/>
    <w:rsid w:val="008E0FD5"/>
    <w:rsid w:val="00924EFB"/>
    <w:rsid w:val="009E2649"/>
    <w:rsid w:val="009E5E05"/>
    <w:rsid w:val="00A26C5D"/>
    <w:rsid w:val="00AB7E73"/>
    <w:rsid w:val="00AD370E"/>
    <w:rsid w:val="00BB12ED"/>
    <w:rsid w:val="00C000C5"/>
    <w:rsid w:val="00C509B0"/>
    <w:rsid w:val="00C7042C"/>
    <w:rsid w:val="00CF4C03"/>
    <w:rsid w:val="00D05308"/>
    <w:rsid w:val="00D12454"/>
    <w:rsid w:val="00D73F5A"/>
    <w:rsid w:val="00DD7C17"/>
    <w:rsid w:val="00E13FD4"/>
    <w:rsid w:val="00E8034C"/>
    <w:rsid w:val="00E9060C"/>
    <w:rsid w:val="00F1049E"/>
    <w:rsid w:val="00F104C4"/>
    <w:rsid w:val="00F61DB4"/>
    <w:rsid w:val="00F858AD"/>
    <w:rsid w:val="00FC3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92CF035-B7E4-4CEF-B982-D4D1EE72B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AB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5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31B6"/>
  </w:style>
  <w:style w:type="paragraph" w:styleId="a6">
    <w:name w:val="footer"/>
    <w:basedOn w:val="a"/>
    <w:link w:val="a7"/>
    <w:uiPriority w:val="99"/>
    <w:unhideWhenUsed/>
    <w:rsid w:val="007531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31B6"/>
  </w:style>
  <w:style w:type="table" w:styleId="a8">
    <w:name w:val="Table Grid"/>
    <w:basedOn w:val="a1"/>
    <w:uiPriority w:val="59"/>
    <w:rsid w:val="00657B9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_"/>
    <w:basedOn w:val="a0"/>
    <w:link w:val="1"/>
    <w:rsid w:val="00657B97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9"/>
    <w:rsid w:val="00657B97"/>
    <w:pPr>
      <w:shd w:val="clear" w:color="auto" w:fill="FFFFFF"/>
      <w:spacing w:before="180" w:after="0"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Основной текст Знак1"/>
    <w:basedOn w:val="a0"/>
    <w:link w:val="aa"/>
    <w:uiPriority w:val="99"/>
    <w:rsid w:val="00A26C5D"/>
    <w:rPr>
      <w:rFonts w:ascii="Times New Roman" w:hAnsi="Times New Roman" w:cs="Times New Roman"/>
      <w:sz w:val="28"/>
      <w:szCs w:val="28"/>
      <w:shd w:val="clear" w:color="auto" w:fill="FFFFFF"/>
    </w:rPr>
  </w:style>
  <w:style w:type="paragraph" w:styleId="aa">
    <w:name w:val="Body Text"/>
    <w:basedOn w:val="a"/>
    <w:link w:val="10"/>
    <w:uiPriority w:val="99"/>
    <w:rsid w:val="00A26C5D"/>
    <w:pPr>
      <w:shd w:val="clear" w:color="auto" w:fill="FFFFFF"/>
      <w:spacing w:after="0" w:line="322" w:lineRule="exact"/>
      <w:ind w:hanging="420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b">
    <w:name w:val="Основной текст Знак"/>
    <w:basedOn w:val="a0"/>
    <w:uiPriority w:val="99"/>
    <w:semiHidden/>
    <w:rsid w:val="00A26C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Ким Л. Ч.</cp:lastModifiedBy>
  <cp:revision>24</cp:revision>
  <dcterms:created xsi:type="dcterms:W3CDTF">2018-10-15T14:09:00Z</dcterms:created>
  <dcterms:modified xsi:type="dcterms:W3CDTF">2023-12-04T03:23:00Z</dcterms:modified>
</cp:coreProperties>
</file>